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4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920"/>
        <w:gridCol w:w="3472"/>
      </w:tblGrid>
      <w:tr w:rsidR="00F52DA6" w:rsidTr="00FF6486">
        <w:tc>
          <w:tcPr>
            <w:tcW w:w="4853" w:type="dxa"/>
          </w:tcPr>
          <w:p w:rsidR="00627AE6" w:rsidRDefault="00627AE6" w:rsidP="00002A71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  <w:bookmarkStart w:id="0" w:name="_Hlk514694011"/>
            <w:bookmarkStart w:id="1" w:name="_GoBack"/>
            <w:bookmarkEnd w:id="1"/>
          </w:p>
        </w:tc>
        <w:tc>
          <w:tcPr>
            <w:tcW w:w="5920" w:type="dxa"/>
          </w:tcPr>
          <w:p w:rsidR="00F52DA6" w:rsidRDefault="00F52DA6" w:rsidP="009364D5">
            <w:pPr>
              <w:spacing w:line="240" w:lineRule="auto"/>
              <w:jc w:val="center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3472" w:type="dxa"/>
          </w:tcPr>
          <w:p w:rsidR="00F52DA6" w:rsidRDefault="00F52DA6" w:rsidP="00B4053C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:rsidR="00F52DA6" w:rsidRDefault="00F52DA6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9364D5" w:rsidRPr="00627AE6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</w:pPr>
      <w:r w:rsidRPr="00627AE6"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  <w:t xml:space="preserve">График вывоза твердых коммунальных отходов </w:t>
      </w:r>
    </w:p>
    <w:bookmarkEnd w:id="0"/>
    <w:p w:rsidR="009364D5" w:rsidRPr="00627AE6" w:rsidRDefault="00165D9A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</w:pPr>
      <w:r w:rsidRPr="00627AE6"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  <w:t>С. Сарманово</w:t>
      </w:r>
      <w:r w:rsidR="00627AE6" w:rsidRPr="00627AE6"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  <w:t xml:space="preserve"> на 2021 год</w:t>
      </w:r>
    </w:p>
    <w:p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469"/>
        <w:gridCol w:w="2349"/>
        <w:gridCol w:w="1331"/>
        <w:gridCol w:w="1331"/>
        <w:gridCol w:w="1071"/>
        <w:gridCol w:w="1533"/>
        <w:gridCol w:w="2444"/>
        <w:gridCol w:w="1485"/>
        <w:gridCol w:w="1485"/>
        <w:gridCol w:w="404"/>
      </w:tblGrid>
      <w:tr w:rsidR="00165D9A" w:rsidRPr="00F272DC" w:rsidTr="000960CE">
        <w:trPr>
          <w:gridAfter w:val="1"/>
          <w:wAfter w:w="151" w:type="pct"/>
          <w:trHeight w:val="525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448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699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406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406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27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68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745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972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165D9A" w:rsidRPr="00F272DC" w:rsidTr="000960CE">
        <w:trPr>
          <w:gridAfter w:val="1"/>
          <w:wAfter w:w="151" w:type="pct"/>
          <w:trHeight w:val="615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165D9A" w:rsidRPr="00F272DC" w:rsidTr="000960CE">
        <w:trPr>
          <w:gridAfter w:val="1"/>
          <w:wAfter w:w="151" w:type="pct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B4053C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B4053C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65D9A" w:rsidRPr="00F272DC" w:rsidTr="000960CE">
        <w:trPr>
          <w:gridAfter w:val="1"/>
          <w:wAfter w:w="151" w:type="pct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65D9A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165D9A" w:rsidP="00165D9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Куйбышева,</w:t>
            </w:r>
          </w:p>
          <w:p w:rsidR="00165D9A" w:rsidRPr="00BA5D38" w:rsidRDefault="00165D9A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(д. 88,84,82,80,78)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65D9A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65D9A" w:rsidP="008139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06:50-07:00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165D9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="00165D9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 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165D9A" w:rsidRDefault="00165D9A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  <w:r w:rsidR="00126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.260388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65D9A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  <w:r w:rsidR="00126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.595214</w:t>
            </w:r>
          </w:p>
        </w:tc>
      </w:tr>
      <w:tr w:rsidR="00165D9A" w:rsidRPr="00F272DC" w:rsidTr="000960CE">
        <w:trPr>
          <w:gridAfter w:val="1"/>
          <w:wAfter w:w="151" w:type="pct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65D9A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Default="00DB21CC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Куйбышева,</w:t>
            </w:r>
          </w:p>
          <w:p w:rsidR="00DB21CC" w:rsidRPr="00BA5D38" w:rsidRDefault="00DB21CC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д.74,76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DB21CC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DB21CC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Default="00DB21CC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  <w:r w:rsidR="00F52D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07:</w:t>
            </w:r>
            <w:r w:rsidR="005809B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03</w:t>
            </w:r>
            <w:r w:rsidR="00F52DA6"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5809B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07.10</w:t>
            </w:r>
          </w:p>
          <w:p w:rsidR="00F52DA6" w:rsidRPr="00BA5D38" w:rsidRDefault="00F52DA6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DB21CC" w:rsidP="00DB21C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26EAB" w:rsidP="003A65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55.259116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26EAB" w:rsidP="005809B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52.593829</w:t>
            </w:r>
          </w:p>
        </w:tc>
      </w:tr>
      <w:tr w:rsidR="00165D9A" w:rsidRPr="00F272DC" w:rsidTr="000960CE">
        <w:trPr>
          <w:gridAfter w:val="1"/>
          <w:wAfter w:w="151" w:type="pct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65D9A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5D9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5809B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F74E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 w:rsidR="005809B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       (д. 52а,62,60,58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5809BD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DB21CC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5809BD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 07:20-07:   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DB21CC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26EAB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55.255841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26EAB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52.593810</w:t>
            </w:r>
          </w:p>
        </w:tc>
      </w:tr>
      <w:tr w:rsidR="00165D9A" w:rsidRPr="00F272DC" w:rsidTr="000960CE">
        <w:trPr>
          <w:gridAfter w:val="1"/>
          <w:wAfter w:w="151" w:type="pct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Default="00F52DA6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65D9A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5D9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0A4443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 (д.65,63,61,57,57а,59,</w:t>
            </w:r>
            <w:r w:rsidR="00F52D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6D17A6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DB21CC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Default="00F52DA6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вторник: 18.10-18.18</w:t>
            </w:r>
          </w:p>
          <w:p w:rsidR="00F52DA6" w:rsidRPr="00BA5D38" w:rsidRDefault="00F52DA6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суббота: 8.10-8.18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Default="00DB21CC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26EAB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55.255960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26EAB" w:rsidP="00C322F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52.591556</w:t>
            </w:r>
          </w:p>
        </w:tc>
      </w:tr>
      <w:tr w:rsidR="00165D9A" w:rsidRPr="00F272DC" w:rsidTr="000960CE">
        <w:trPr>
          <w:gridAfter w:val="1"/>
          <w:wAfter w:w="151" w:type="pct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65D9A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5D9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032B99" w:rsidP="003764C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  <w:r w:rsidR="00F52DA6" w:rsidRPr="00C13C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45,47,49</w:t>
            </w:r>
            <w:r w:rsidR="00F52DA6" w:rsidRPr="00C13C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6D17A6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DB21CC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F52DA6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Default="00F52DA6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вторник: 18.20-18.28</w:t>
            </w:r>
          </w:p>
          <w:p w:rsidR="00F52DA6" w:rsidRPr="00BA5D38" w:rsidRDefault="00F52DA6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суббота: 8.20-8.28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Default="00DB21CC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26EAB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55.254134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26EAB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52.5901465</w:t>
            </w:r>
          </w:p>
        </w:tc>
      </w:tr>
      <w:tr w:rsidR="00165D9A" w:rsidRPr="00F272DC" w:rsidTr="000960CE">
        <w:trPr>
          <w:gridAfter w:val="1"/>
          <w:wAfter w:w="151" w:type="pct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Default="00F52DA6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65D9A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5D9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032B99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="000960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 (18а,16,14а,27,14)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6D17A6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DB21CC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DB21CC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A214D9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DB21CC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26EAB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55.250194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6" w:rsidRPr="00BA5D38" w:rsidRDefault="00126EAB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52.586714</w:t>
            </w:r>
          </w:p>
        </w:tc>
      </w:tr>
      <w:tr w:rsidR="00165D9A" w:rsidRPr="00F272DC" w:rsidTr="000960CE">
        <w:trPr>
          <w:trHeight w:val="84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Default="00DB21CC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Default="00032B99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</w:t>
            </w:r>
            <w:r w:rsidR="000960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Default="00032B99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="000960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 (1,2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  <w:r w:rsidR="000960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,ул.</w:t>
            </w:r>
            <w:proofErr w:type="gramEnd"/>
            <w:r w:rsidR="000960C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Строителей (3,1)</w:t>
            </w:r>
          </w:p>
          <w:p w:rsidR="000960CE" w:rsidRPr="00165D9A" w:rsidRDefault="000960CE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6D17A6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DB21CC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DB21CC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Default="00B924B6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6,00</w:t>
            </w:r>
          </w:p>
          <w:p w:rsidR="00B924B6" w:rsidRPr="00BA5D38" w:rsidRDefault="00A214D9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DB21CC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B924B6" w:rsidP="00126EA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  <w:r w:rsidR="00126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.246869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126EAB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52.583402</w:t>
            </w:r>
          </w:p>
        </w:tc>
        <w:tc>
          <w:tcPr>
            <w:tcW w:w="151" w:type="pct"/>
          </w:tcPr>
          <w:p w:rsidR="00165D9A" w:rsidRPr="00BA5D38" w:rsidRDefault="00165D9A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65D9A" w:rsidRPr="00F272DC" w:rsidTr="000960C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Default="00DB21CC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Default="000960CE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165D9A" w:rsidRDefault="000960CE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Строителей (7,5)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6D17A6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DB21CC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DB21CC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A214D9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DB21CC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126EAB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55.246317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126EAB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52.584908</w:t>
            </w:r>
          </w:p>
        </w:tc>
        <w:tc>
          <w:tcPr>
            <w:tcW w:w="151" w:type="pct"/>
          </w:tcPr>
          <w:p w:rsidR="00165D9A" w:rsidRPr="00BA5D38" w:rsidRDefault="00165D9A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65D9A" w:rsidRPr="00F272DC" w:rsidTr="000960C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Default="00DB21CC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Default="000960CE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165D9A" w:rsidRDefault="000960CE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Строителей (9,10,4)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6D17A6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DB21CC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DB21CC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A214D9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DB21CC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126EAB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55.245857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126EAB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52.586227</w:t>
            </w:r>
          </w:p>
        </w:tc>
        <w:tc>
          <w:tcPr>
            <w:tcW w:w="151" w:type="pct"/>
          </w:tcPr>
          <w:p w:rsidR="00165D9A" w:rsidRPr="00BA5D38" w:rsidRDefault="00165D9A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65D9A" w:rsidRPr="00F272DC" w:rsidTr="000960CE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Default="000960CE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Default="000960CE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165D9A" w:rsidRDefault="000960CE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 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165D9A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0960CE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6D17A6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A214D9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6D17A6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126EAB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55.246868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A" w:rsidRPr="00BA5D38" w:rsidRDefault="00126EAB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52.578679</w:t>
            </w:r>
          </w:p>
        </w:tc>
        <w:tc>
          <w:tcPr>
            <w:tcW w:w="151" w:type="pct"/>
          </w:tcPr>
          <w:p w:rsidR="00165D9A" w:rsidRPr="00BA5D38" w:rsidRDefault="00165D9A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0960CE">
        <w:trPr>
          <w:trHeight w:val="35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Исхаки,24</w:t>
            </w:r>
          </w:p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 (31,33)</w:t>
            </w:r>
          </w:p>
          <w:p w:rsidR="000B7B9F" w:rsidRPr="00165D9A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126EA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  <w:r w:rsidR="00126E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243465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126EA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.580015</w:t>
            </w:r>
          </w:p>
        </w:tc>
        <w:tc>
          <w:tcPr>
            <w:tcW w:w="151" w:type="pct"/>
            <w:vMerge w:val="restart"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0960CE">
        <w:trPr>
          <w:trHeight w:val="55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ул.Исхаки,21</w:t>
            </w:r>
          </w:p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ул.Тинчурина,50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-1,1</w:t>
            </w:r>
          </w:p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.242994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.579342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0960CE">
        <w:trPr>
          <w:trHeight w:val="55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Туфан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(63,63б,60)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.240609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.576918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0960CE">
        <w:trPr>
          <w:trHeight w:val="44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ул.Исхаки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(1,2,3)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-1,1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5-15</w:t>
            </w:r>
          </w:p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.244657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513A24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52.574003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0960CE">
        <w:trPr>
          <w:trHeight w:val="47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75707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( 15,17,23,21,13),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ул.Исхаки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,24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.245307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.576768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0960CE">
        <w:trPr>
          <w:trHeight w:val="44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СХТ (31,29,27,28)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.248776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.579639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0960CE">
        <w:trPr>
          <w:trHeight w:val="48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СХТ (8,10</w:t>
            </w:r>
            <w:r w:rsidR="00143F0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,17,19</w:t>
            </w:r>
          </w:p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-1,1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.248457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513A2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  <w:r w:rsidR="00513A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.580916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0960CE">
        <w:trPr>
          <w:trHeight w:val="3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СХТ, 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07:03-07.10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55.247929,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52.579678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293310">
        <w:trPr>
          <w:trHeight w:val="112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 33а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07:20- 07:23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  <w:p w:rsidR="00293310" w:rsidRPr="00BA5D38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55.252014,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52.587431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93310" w:rsidRPr="00F272DC" w:rsidTr="00293310">
        <w:trPr>
          <w:trHeight w:val="126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3F6307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</w:t>
            </w:r>
            <w:r w:rsidR="002933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.Сарманово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Куйбышева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</w:t>
            </w:r>
          </w:p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16- 00</w:t>
            </w:r>
            <w:r w:rsidR="0099610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- 17-00, суббота 14-00 -15</w:t>
            </w:r>
            <w:r w:rsidR="00F964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-00</w:t>
            </w:r>
          </w:p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93310" w:rsidRPr="006D17A6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Pr="00186333" w:rsidRDefault="003F6307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55.248524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Pr="00186333" w:rsidRDefault="003F6307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52.582323</w:t>
            </w:r>
          </w:p>
        </w:tc>
        <w:tc>
          <w:tcPr>
            <w:tcW w:w="151" w:type="pct"/>
            <w:vMerge/>
          </w:tcPr>
          <w:p w:rsidR="00293310" w:rsidRPr="00BA5D38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93310" w:rsidRPr="00F272DC" w:rsidTr="00293310">
        <w:trPr>
          <w:trHeight w:val="90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3F6307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</w:t>
            </w:r>
            <w:r w:rsidR="002933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арманово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99610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Среда 16-00-17-30 Суббота 14-00-15-30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Pr="00186333" w:rsidRDefault="003F6307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55.257803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Pr="00186333" w:rsidRDefault="003F6307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52.596216</w:t>
            </w:r>
          </w:p>
        </w:tc>
        <w:tc>
          <w:tcPr>
            <w:tcW w:w="151" w:type="pct"/>
            <w:vMerge/>
          </w:tcPr>
          <w:p w:rsidR="00293310" w:rsidRPr="00BA5D38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93310" w:rsidRPr="00F272DC" w:rsidTr="00143F08">
        <w:trPr>
          <w:trHeight w:val="100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3F6307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</w:t>
            </w:r>
            <w:r w:rsidR="002933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2933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Ул.Сельхозтехники</w:t>
            </w:r>
            <w:proofErr w:type="spellEnd"/>
            <w:r w:rsidR="00143F0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="0099610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16,18,18/1,23/2,</w:t>
            </w:r>
          </w:p>
          <w:p w:rsidR="00293310" w:rsidRDefault="00996108" w:rsidP="00143F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  <w:r w:rsidR="000875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/1,27/2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0875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26,24,22,20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  <w:p w:rsidR="00143F08" w:rsidRDefault="00143F08" w:rsidP="00143F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143F08" w:rsidRDefault="00143F08" w:rsidP="00143F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087502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Четверг 16-10-16-25, Суббота 13-10-13-25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93310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Pr="00186333" w:rsidRDefault="00C30410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55.248484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Pr="00186333" w:rsidRDefault="00C304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52.579314</w:t>
            </w:r>
          </w:p>
        </w:tc>
        <w:tc>
          <w:tcPr>
            <w:tcW w:w="151" w:type="pct"/>
            <w:vMerge/>
          </w:tcPr>
          <w:p w:rsidR="00293310" w:rsidRPr="00BA5D38" w:rsidRDefault="002933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43F08" w:rsidRPr="00F272DC" w:rsidTr="00143F08">
        <w:trPr>
          <w:trHeight w:val="70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143F08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143F0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С.Сарманово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143F08" w:rsidP="00143F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Сельхозтехники (</w:t>
            </w:r>
            <w:r w:rsidR="000875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33,35,37,15,11,9)</w:t>
            </w:r>
          </w:p>
          <w:p w:rsidR="00143F08" w:rsidRDefault="00143F08" w:rsidP="00143F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143F0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087502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087502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087502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Четверг 16-00-16-10,Суббота 13-00-13-10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143F0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Pr="00186333" w:rsidRDefault="00C30410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55.249498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Pr="00186333" w:rsidRDefault="00C304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52.580779</w:t>
            </w:r>
          </w:p>
        </w:tc>
        <w:tc>
          <w:tcPr>
            <w:tcW w:w="151" w:type="pct"/>
            <w:vMerge/>
          </w:tcPr>
          <w:p w:rsidR="00143F08" w:rsidRPr="00BA5D38" w:rsidRDefault="00143F0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43F08" w:rsidRPr="00F272DC" w:rsidTr="000960CE">
        <w:trPr>
          <w:trHeight w:val="75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143F08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087502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С.Сарманово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2" w:rsidRDefault="00087502" w:rsidP="00143F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Ул.Сельхозтехники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C304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( 6,7,8,4,2)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143F0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087502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087502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087502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Четверг </w:t>
            </w:r>
            <w:r w:rsidR="00C304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16-25-16-35 Суббота 13-25-13-35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Default="00143F0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Pr="00186333" w:rsidRDefault="00C30410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55.249339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8" w:rsidRPr="00186333" w:rsidRDefault="00C30410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52.581798</w:t>
            </w:r>
          </w:p>
        </w:tc>
        <w:tc>
          <w:tcPr>
            <w:tcW w:w="151" w:type="pct"/>
            <w:vMerge/>
          </w:tcPr>
          <w:p w:rsidR="00143F08" w:rsidRPr="00BA5D38" w:rsidRDefault="00143F0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38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Сарманово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</w:t>
            </w:r>
            <w:r w:rsid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юмбике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ведерный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16-30-16-40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Суббота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08-00-08-10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55.242187,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52.555479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29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09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Айтуган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1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16-42-16-</w:t>
            </w:r>
            <w:proofErr w:type="gramStart"/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Суббота</w:t>
            </w:r>
            <w:proofErr w:type="gramEnd"/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F348F1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08-12-08-16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55.242627,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52.557086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3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09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Булгар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1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16-48-16-54</w:t>
            </w: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Суббота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F348F1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08-20- 08-25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55.242951,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52.558613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38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09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Новая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1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 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  <w:proofErr w:type="gramEnd"/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-00-17-10 </w:t>
            </w: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F348F1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08-30-08-35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55.243290,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52.560167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4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09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1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 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  <w:proofErr w:type="gramEnd"/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-12-17-18 </w:t>
            </w: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F348F1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08-37-08-45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55.243438,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52.561811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4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09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Хайруллина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1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17-25-17-</w:t>
            </w:r>
            <w:proofErr w:type="gramStart"/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Суббота</w:t>
            </w:r>
            <w:proofErr w:type="gramEnd"/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F348F1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08-50-09-20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55.238680,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52.573327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4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09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Рафикова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1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 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  <w:proofErr w:type="gramEnd"/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-00-18-35 </w:t>
            </w: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:rsidR="000B7B9F" w:rsidRPr="00BA5D38" w:rsidRDefault="00F348F1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09-22-10-05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55.240405,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52.571854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40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09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1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16-30-17-</w:t>
            </w:r>
            <w:proofErr w:type="gramStart"/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05</w:t>
            </w: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Суббота</w:t>
            </w:r>
            <w:proofErr w:type="gramEnd"/>
          </w:p>
          <w:p w:rsidR="000B7B9F" w:rsidRPr="00BA5D38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08-00-08-35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55.241267,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52.572635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4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09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З. Хасанова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F1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17-10-17-</w:t>
            </w:r>
            <w:proofErr w:type="gramStart"/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Суббота</w:t>
            </w:r>
            <w:proofErr w:type="gramEnd"/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 </w:t>
            </w:r>
          </w:p>
          <w:p w:rsidR="000B7B9F" w:rsidRPr="00BA5D38" w:rsidRDefault="00F348F1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08-40-09-20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55.242935,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52.574387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39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509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Х.Туфана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D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17-50-18-</w:t>
            </w:r>
            <w:proofErr w:type="gramStart"/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Суббота</w:t>
            </w:r>
            <w:proofErr w:type="gramEnd"/>
            <w:r w:rsidR="00F348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F348F1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09-25-10-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55.242099,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52.573480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32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D48F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Тинчурина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18-42-19-15</w:t>
            </w: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Суббота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10-12-10-42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55.243793,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52.575411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4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D48F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 частный сектор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D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19-18 -19-38</w:t>
            </w: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Суббота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020D2D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10-42-11-02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55.245599,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52.579750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29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D48F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D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Default="00020D2D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17-00-17-25</w:t>
            </w:r>
          </w:p>
          <w:p w:rsidR="00020D2D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A5D38" w:rsidRDefault="00020D2D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11-10-11-35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55.248524,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52.587188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44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D48F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Ф.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Карима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D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332D3" w:rsidRDefault="00020D2D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17-27-18-00</w:t>
            </w:r>
          </w:p>
          <w:p w:rsidR="00020D2D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:rsidR="000B7B9F" w:rsidRPr="00BA5D38" w:rsidRDefault="00020D2D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11-32-11-52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55.255108,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52.586362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3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D48F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Х. Ямашева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3" w:rsidRPr="00B332D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17-00-17-25</w:t>
            </w:r>
          </w:p>
          <w:p w:rsidR="00020D2D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020D2D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11-10-11-35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55.260633,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52.597725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46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D48F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ул.Энергетиков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D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332D3" w:rsidRDefault="00020D2D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17-28 – 18-00</w:t>
            </w:r>
          </w:p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020D2D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11-35-12-00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55.243018,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52.589452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43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D48F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D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332D3" w:rsidRDefault="00020D2D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18-02-18-30</w:t>
            </w:r>
          </w:p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020D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12- 02-12-32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55.245948,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52.584897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38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D48F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ул.Терешкова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332D3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16-30-16-45</w:t>
            </w:r>
          </w:p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11-02-11-17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55.253250,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52.590943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448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D48F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3" w:rsidRPr="00B332D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16-50- 17-20</w:t>
            </w:r>
          </w:p>
          <w:p w:rsidR="000B7B9F" w:rsidRPr="00BA5D38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11-20-11-50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55.252378,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52.604597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F5092C">
        <w:trPr>
          <w:trHeight w:val="33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D48F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Шарипова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3" w:rsidRPr="00B332D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17-25- 17-40</w:t>
            </w:r>
          </w:p>
          <w:p w:rsidR="000B7B9F" w:rsidRPr="00BA5D38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11-55-12-15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55.248437,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52.599908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8B4744">
        <w:trPr>
          <w:trHeight w:val="38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D48F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  <w:p w:rsidR="00B332D3" w:rsidRPr="00B332D3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17-42-18-05</w:t>
            </w:r>
          </w:p>
          <w:p w:rsidR="000B7B9F" w:rsidRPr="00BA5D38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12-17-12-40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55.255585,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52.604184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8B4744">
        <w:trPr>
          <w:trHeight w:val="43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ED48F2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К. Маркса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332D3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16-30-17-00</w:t>
            </w:r>
          </w:p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12-35- 13-00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55.249561,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52.597123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8B4744">
        <w:trPr>
          <w:trHeight w:val="52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ED48F2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  <w:p w:rsidR="00B332D3" w:rsidRPr="00B332D3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17-05-17--40</w:t>
            </w:r>
          </w:p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13-05- 13-40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55.252481,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52.593027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8B4744">
        <w:trPr>
          <w:trHeight w:val="39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ED48F2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Высотная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332D3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17-42-18-12</w:t>
            </w:r>
          </w:p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13-43-14-13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55.251973,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52.607068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8B4744">
        <w:trPr>
          <w:trHeight w:val="32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ED48F2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Г. Тукая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  <w:p w:rsidR="00B332D3" w:rsidRPr="00B332D3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18-15-18-30</w:t>
            </w:r>
          </w:p>
          <w:p w:rsidR="000B7B9F" w:rsidRPr="00BA5D38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14-15-14-30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55.253512,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52.595866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8B4744">
        <w:trPr>
          <w:trHeight w:val="42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ED48F2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Профсоюзная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B332D3" w:rsidRPr="00B332D3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16-30-17-00</w:t>
            </w:r>
          </w:p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14-45-15-30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55.257960,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52.582436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8B4744">
        <w:trPr>
          <w:trHeight w:val="38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ED48F2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Гафиятуллина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3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332D3" w:rsidRDefault="001E3E5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17-05-17-30</w:t>
            </w:r>
          </w:p>
          <w:p w:rsidR="000B7B9F" w:rsidRPr="00BA5D38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15-35</w:t>
            </w:r>
            <w:r w:rsidR="001E3E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55.253876,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52.581861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8B4744">
        <w:trPr>
          <w:trHeight w:val="35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ED48F2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Яруллина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332D3" w:rsidRDefault="008A0426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17-32-17-50</w:t>
            </w:r>
          </w:p>
          <w:p w:rsidR="008A0426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8A0426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16-02-16-32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55.252465,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B332D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52.580900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8B4744">
        <w:trPr>
          <w:trHeight w:val="38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ED48F2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Исхаки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:rsidR="00B332D3" w:rsidRPr="00B332D3" w:rsidRDefault="008A0426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17-52- 18-20</w:t>
            </w:r>
          </w:p>
          <w:p w:rsidR="008A0426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Суббота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8A0426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16-32-16-52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55.244152,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52.577783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0B7B9F">
        <w:trPr>
          <w:trHeight w:val="37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ED48F2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Сайдашева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332D3" w:rsidRDefault="008A0426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18-22-18-36</w:t>
            </w:r>
          </w:p>
          <w:p w:rsidR="008A0426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8A0426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16-54-17-16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55.246549,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52.570309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0B7B9F">
        <w:trPr>
          <w:trHeight w:val="36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Х.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Такташа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332D3" w:rsidRDefault="008A0426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18-38-18-50</w:t>
            </w:r>
          </w:p>
          <w:p w:rsidR="008A0426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8A0426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17-18-17-38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55.249853,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E474F8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74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52.576839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0B7B9F" w:rsidRPr="00F272DC" w:rsidTr="000B7B9F">
        <w:trPr>
          <w:trHeight w:val="35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611A3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Сарманово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Сафиуллина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B7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B332D3" w:rsidRPr="00B332D3" w:rsidRDefault="008A0426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18-52-19-20</w:t>
            </w:r>
          </w:p>
          <w:p w:rsidR="008A0426" w:rsidRDefault="00B332D3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32D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:rsidR="000B7B9F" w:rsidRPr="00BA5D38" w:rsidRDefault="008A0426" w:rsidP="00B332D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17-40-18-00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18633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55.249581,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9F" w:rsidRPr="00BA5D38" w:rsidRDefault="00186333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863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52.578474</w:t>
            </w:r>
          </w:p>
        </w:tc>
        <w:tc>
          <w:tcPr>
            <w:tcW w:w="151" w:type="pct"/>
            <w:vMerge/>
          </w:tcPr>
          <w:p w:rsidR="000B7B9F" w:rsidRPr="00BA5D38" w:rsidRDefault="000B7B9F" w:rsidP="00E474F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</w:tbl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bookmarkStart w:id="2" w:name="_Hlk514694055"/>
    </w:p>
    <w:tbl>
      <w:tblPr>
        <w:tblW w:w="5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655"/>
        <w:gridCol w:w="2349"/>
        <w:gridCol w:w="1400"/>
        <w:gridCol w:w="1258"/>
        <w:gridCol w:w="1116"/>
        <w:gridCol w:w="1397"/>
        <w:gridCol w:w="2359"/>
        <w:gridCol w:w="1674"/>
        <w:gridCol w:w="1717"/>
        <w:gridCol w:w="236"/>
      </w:tblGrid>
      <w:tr w:rsidR="001B58D0" w:rsidTr="001B58D0">
        <w:trPr>
          <w:gridAfter w:val="1"/>
          <w:wAfter w:w="72" w:type="pct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426" w:rsidRDefault="008A0426" w:rsidP="00297CA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426" w:rsidRDefault="008A0426" w:rsidP="00297CA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426" w:rsidRDefault="008A0426" w:rsidP="00297CA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426" w:rsidRDefault="008A0426" w:rsidP="00297CA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426" w:rsidRDefault="008A0426" w:rsidP="00297CA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426" w:rsidRDefault="008A0426" w:rsidP="00297CA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426" w:rsidRDefault="008A0426" w:rsidP="00297CA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426" w:rsidRDefault="008A0426" w:rsidP="00297CA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426" w:rsidRDefault="008A0426" w:rsidP="00297CA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0426" w:rsidRDefault="008A0426" w:rsidP="00297CA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B58D0" w:rsidTr="001B58D0">
        <w:trPr>
          <w:gridAfter w:val="1"/>
          <w:wAfter w:w="72" w:type="pct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Азалаково</w:t>
            </w:r>
            <w:proofErr w:type="spellEnd"/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297CAA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Азалаково</w:t>
            </w:r>
            <w:proofErr w:type="spellEnd"/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(192 домовладений)</w:t>
            </w:r>
            <w:r w:rsidR="00EE08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.в том числе ул</w:t>
            </w:r>
            <w:r w:rsidR="002D02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 Речная, Советская, Зеленая.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  <w:p w:rsidR="00346BA5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8:00 – 09:30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Pr="00275625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55.333738,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52.640997</w:t>
            </w:r>
          </w:p>
        </w:tc>
      </w:tr>
      <w:tr w:rsidR="001B58D0" w:rsidTr="001B58D0">
        <w:trPr>
          <w:gridAfter w:val="1"/>
          <w:wAfter w:w="72" w:type="pct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Юлтимерово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Азалаковское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(123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D02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Центральная, Молодежная, Горная, Набережная, Новая.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10:00-11.30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55.361989,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52.608990</w:t>
            </w:r>
          </w:p>
        </w:tc>
      </w:tr>
      <w:tr w:rsidR="001B58D0" w:rsidTr="001B58D0">
        <w:trPr>
          <w:gridAfter w:val="1"/>
          <w:wAfter w:w="72" w:type="pct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Шигаево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A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Азалаковское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( 108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D02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Набережная, Шоссейная.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Вторник 12:30 -13:30 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55.406773,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52.545686</w:t>
            </w:r>
          </w:p>
        </w:tc>
      </w:tr>
      <w:tr w:rsidR="001B58D0" w:rsidTr="001B58D0">
        <w:trPr>
          <w:gridAfter w:val="1"/>
          <w:wAfter w:w="72" w:type="pct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с.Александровка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7A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Александровское СП (146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proofErr w:type="gramStart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Айзатулова,Заречная</w:t>
            </w:r>
            <w:proofErr w:type="spellEnd"/>
            <w:proofErr w:type="gramEnd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</w:p>
          <w:p w:rsidR="008A0426" w:rsidRDefault="002E337A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Нефтяников,Новая</w:t>
            </w:r>
            <w:proofErr w:type="spellEnd"/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</w:p>
          <w:p w:rsidR="002E337A" w:rsidRDefault="002E337A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Хлебная,Школьная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11:00 – 13:20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55.143507,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52.773050</w:t>
            </w:r>
          </w:p>
        </w:tc>
      </w:tr>
      <w:tr w:rsidR="001B58D0" w:rsidTr="001B58D0">
        <w:trPr>
          <w:gridAfter w:val="1"/>
          <w:wAfter w:w="72" w:type="pct"/>
          <w:trHeight w:val="68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r w:rsidR="000568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Татарские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Карамалы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A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Александровское СП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( 163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</w:t>
            </w:r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Хамитова</w:t>
            </w:r>
            <w:proofErr w:type="spellEnd"/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,Советская.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13:20 – 14:30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F6307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55.151874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F6307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52.776601</w:t>
            </w:r>
          </w:p>
        </w:tc>
      </w:tr>
      <w:tr w:rsidR="001B58D0" w:rsidTr="001B58D0">
        <w:trPr>
          <w:gridAfter w:val="1"/>
          <w:wAfter w:w="72" w:type="pct"/>
          <w:trHeight w:val="112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с.Яхши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Каран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A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Александровское СП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( 103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Мифтахова</w:t>
            </w:r>
            <w:proofErr w:type="spellEnd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Родниковая,</w:t>
            </w:r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Идрисова.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627AE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  <w:r w:rsidR="008A04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-14:30 - 15:30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55.147268,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52.864480</w:t>
            </w:r>
          </w:p>
        </w:tc>
      </w:tr>
      <w:tr w:rsidR="001B58D0" w:rsidTr="001B58D0">
        <w:trPr>
          <w:trHeight w:val="10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Альметьево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AA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Альметьевское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</w:p>
          <w:p w:rsidR="001B58D0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( 192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</w:t>
            </w:r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Ленина,</w:t>
            </w:r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Тукая</w:t>
            </w:r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Рахматуллина,</w:t>
            </w:r>
          </w:p>
          <w:p w:rsidR="008A0426" w:rsidRDefault="001B58D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Молодежная.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11:00 – 13:00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F6307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55.254274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F6307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52.715526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Большенуркеево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A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Большенуркеевское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( 276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1C39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Луговая, Школьная, С. Рафикова.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8:00 – 10:30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55.379148,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52.669878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с.Верхние-Чершилы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Верхне-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Чершилинское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( 80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домовлодений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Ленина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Вторник 14:30 – 15:00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55.382252,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52.481609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Нижние-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Чершилы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Верхне-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Чершилинское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( 39 </w:t>
            </w:r>
            <w:r w:rsidRPr="00DE112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Горького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14:00 – 14:30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55.381081,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52.521512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35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с.Усаево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112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Верхне-</w:t>
            </w:r>
            <w:proofErr w:type="spellStart"/>
            <w:r w:rsidRPr="00DE112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Чершилин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( 60</w:t>
            </w:r>
            <w:r w:rsidRPr="00DE112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Советская, Азина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15:10 – 16:00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55.381910,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52.417146</w:t>
            </w:r>
          </w:p>
        </w:tc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Иляксаз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A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Иляксазское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( 165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D02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Центральная, Комсомольская,Пионерская,Советская,Школьная,Татарстана,Полевая,Молодежная, Береговая, 70 лет Октября.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12:00 – 13:45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55.243644,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52.534484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5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д.Иганя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 Баш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A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Иляксазское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( 49 домовладений 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D02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Береговая, Полевая, Советская.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14:20 – 15:00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55.221188,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52.453447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4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д.Муртыш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- Баш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A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Иляксазское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( 138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D02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Школьная, </w:t>
            </w:r>
            <w:proofErr w:type="spellStart"/>
            <w:r w:rsidR="002D02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Нагорная,Пионерская</w:t>
            </w:r>
            <w:proofErr w:type="spellEnd"/>
            <w:r w:rsidR="002D02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Полевая, Береговая.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11:00 – 11:50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55.221162,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52.559277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8A042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Кавзияково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A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Кавзияковское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( 209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Тукая,Джалиля,Советская</w:t>
            </w:r>
            <w:proofErr w:type="spellEnd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8:30 – 11:00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55.279939,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1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52.813662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4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д.Нижний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Бикмет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AA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Кавзияковское</w:t>
            </w:r>
            <w:proofErr w:type="spellEnd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( 49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ул.Чапаева</w:t>
            </w:r>
            <w:proofErr w:type="spellEnd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9:00 – 9:30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55.304508,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52.733443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д.Петровка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Кавзияковское</w:t>
            </w:r>
            <w:proofErr w:type="spellEnd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( 53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ул.Пушкина</w:t>
            </w:r>
            <w:proofErr w:type="spellEnd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8:00 – 8:20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55.261152,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52.875071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с.Карашай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Саклово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Карашай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Сакловское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( 343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Ленина,Новая,Су</w:t>
            </w:r>
            <w:proofErr w:type="spellEnd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Буе,Гагарина,Чапаева</w:t>
            </w:r>
            <w:proofErr w:type="spellEnd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8:00 – 9:00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55.471413,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52.837243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7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с.Чурашево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Карашай</w:t>
            </w:r>
            <w:proofErr w:type="spellEnd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Сакловское</w:t>
            </w:r>
            <w:proofErr w:type="spellEnd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( 196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ул.М.Джалиля,Тукая,Комсомольская</w:t>
            </w:r>
            <w:proofErr w:type="spellEnd"/>
            <w:r w:rsidR="002E33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9:10 – 10:00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55.459338,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52.800224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0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Лешев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Тамак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274BE7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Лешев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Тамакское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( 100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1C39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Ленина, Механизаторов.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12:20 – 13:00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55.117396,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52.627720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7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72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с.Нижний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Лешев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274BE7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Лешев</w:t>
            </w:r>
            <w:proofErr w:type="spellEnd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Тамакское</w:t>
            </w:r>
            <w:proofErr w:type="spellEnd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( 94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1C39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40 лет Победы, </w:t>
            </w:r>
            <w:proofErr w:type="spellStart"/>
            <w:r w:rsidR="001C39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пр.Мира</w:t>
            </w:r>
            <w:proofErr w:type="spellEnd"/>
            <w:r w:rsidR="001C39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10:30 – 11:00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55.098480,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52.580253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2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с.Сарайлы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274BE7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Лешев</w:t>
            </w:r>
            <w:proofErr w:type="spellEnd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Тамакское</w:t>
            </w:r>
            <w:proofErr w:type="spellEnd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( 151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1C39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1C39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М.Джалиля</w:t>
            </w:r>
            <w:proofErr w:type="spellEnd"/>
            <w:r w:rsidR="001C39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Космонавтов.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13:30 – 14:40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55.150335,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52.644087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4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д.Дусюмово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274BE7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Лешев</w:t>
            </w:r>
            <w:proofErr w:type="spellEnd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Тамакское</w:t>
            </w:r>
            <w:proofErr w:type="spellEnd"/>
            <w:r w:rsidRPr="00274B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( 116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1C39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1C39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Г.Кутуй</w:t>
            </w:r>
            <w:proofErr w:type="spellEnd"/>
            <w:r w:rsidR="001C39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советская, Молодежная.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11:20 – 12:20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55.108673,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52.634673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Ляки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274BE7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Лякинское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( 159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A01E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01E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  <w:r w:rsidR="00A01E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01E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Кулманово</w:t>
            </w:r>
            <w:proofErr w:type="spellEnd"/>
            <w:r w:rsidR="00A01E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Центральная, Нижняя, </w:t>
            </w:r>
            <w:proofErr w:type="spellStart"/>
            <w:r w:rsidR="00A01E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Я.Игэней</w:t>
            </w:r>
            <w:proofErr w:type="spellEnd"/>
            <w:r w:rsidR="00A01E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Молодежная, Урожайная, Новая, Нагорная.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8:00 – 8:40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55.344270,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52.474414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 Дружба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274BE7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Лякинское</w:t>
            </w:r>
            <w:proofErr w:type="spellEnd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( 25 домовладении)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A01E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Лесная.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8:45 – 9:20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55.329190,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52.441409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77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с.Муртыш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Тамак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Муртыш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Тамакское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( 172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B464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Комсомольская, Советская.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9:20 – 10:50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55.219514,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52.599181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93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Кульметьево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Муртыш</w:t>
            </w:r>
            <w:proofErr w:type="spellEnd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Тамакское</w:t>
            </w:r>
            <w:proofErr w:type="spellEnd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( 65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B464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Полевая, Луговая, Центральная.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66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8:00 – 8:30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55.185759,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52.618440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88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п.Боламык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Муртыш</w:t>
            </w:r>
            <w:proofErr w:type="spellEnd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Тамакское</w:t>
            </w:r>
            <w:proofErr w:type="spellEnd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( 6 домовладе</w:t>
            </w:r>
            <w:r w:rsidR="00297CA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B464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Полевая.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9:00 – 9:20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55.208528,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342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52.609107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6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Кутемели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Новоимянское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( 168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12:30 – 14:00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55.128773,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52.506690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7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с.Новый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Имян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Новоимянское</w:t>
            </w:r>
            <w:proofErr w:type="spellEnd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( 83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12:00 – 12:30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55.122179,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52.450626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63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Буралы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Чишма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Новоимянское</w:t>
            </w:r>
            <w:proofErr w:type="spellEnd"/>
            <w:r w:rsidRPr="00462B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( 53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14:20 – 15:00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55.085399,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52.486182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8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Петровский Завод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462B21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Петровско-Заводское СП ( 405 домовладении)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B464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Центральная, Поперечная, Совхозная, Советская, Лесная, Ленина, Заводская, Декабристов, Нагорная.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10:00 – 14:00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55.318742,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52.495317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2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Димитарлау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462B21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Петровско-Заводское СП ( 64 домовладений</w:t>
            </w:r>
            <w:r w:rsidR="009D338E">
              <w:t xml:space="preserve"> )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14:30 – 15:00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55.288875,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52.542371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д.Кук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- Тау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462B21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Петровско-Заводское СП ( 35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B4641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Зеленая.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10:30 – 11:00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55.307542,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52.501588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38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86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Мустафино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462B21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Петровско-Заводское СП ( 41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8:00 – 8:20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55.328514,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52.374117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0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 Пробуждение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462B21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Петровско-Заводское СП ( 42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8:30 – 9:30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55.316062,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52.390969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4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Рангазар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462B21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Рангазарское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( 97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Рахматуллина, Кирова, Советская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11:50 – 13:30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55.218487,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52.760015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4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Рантамак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462B21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Рангазарское</w:t>
            </w:r>
            <w:proofErr w:type="spellEnd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( 55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</w:t>
            </w:r>
            <w:proofErr w:type="spellEnd"/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10:30 – 11:00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55.205461,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52.881862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8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д.Бал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Тамак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Pr="00462B21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Рангазарское</w:t>
            </w:r>
            <w:proofErr w:type="spellEnd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( 11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1B58D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Гагарина.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11:00- 11:20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55.224665,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52.815495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27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Саклов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- Баш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Саклов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Башское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( 158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Ленина, </w:t>
            </w:r>
            <w:proofErr w:type="spellStart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Д.Сулейманова</w:t>
            </w:r>
            <w:proofErr w:type="spellEnd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Новая.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8:25 – 10:00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55.382820,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52.878027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0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 Алга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Саклов</w:t>
            </w:r>
            <w:proofErr w:type="spellEnd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Башское</w:t>
            </w:r>
            <w:proofErr w:type="spellEnd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( 19 домовладений)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Мира.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8:00 – 8:20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55.334219,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52.883210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Сулы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Саклово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Саклов</w:t>
            </w:r>
            <w:proofErr w:type="spellEnd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Башское</w:t>
            </w:r>
            <w:proofErr w:type="spellEnd"/>
            <w:r w:rsidRPr="005B50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( 67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М.Джалиля</w:t>
            </w:r>
            <w:proofErr w:type="spellEnd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Г.Тукая</w:t>
            </w:r>
            <w:proofErr w:type="spellEnd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Кызыл – Яр, Молодежная.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346BA5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46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10:00 – 10:40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55.404008,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52.859081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26" w:rsidRDefault="008A0426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46262C">
        <w:trPr>
          <w:trHeight w:val="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33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6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Новое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Ахметово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( 126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Газинура</w:t>
            </w:r>
            <w:proofErr w:type="spellEnd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К.Маркс</w:t>
            </w:r>
            <w:proofErr w:type="spellEnd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М.Джалиля</w:t>
            </w:r>
            <w:proofErr w:type="spellEnd"/>
            <w:r w:rsidR="004626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Ленина.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14:00  15:00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55.274811,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52.597618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Старый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Кашир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Старокаширское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( 192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13:20 – 14:40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55.156276,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52.550591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Анаково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Старокаширское</w:t>
            </w:r>
            <w:proofErr w:type="spellEnd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( 22домовладений)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11:15 – 11:25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55.155870,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52.580011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д.Баткак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Старокаширское</w:t>
            </w:r>
            <w:proofErr w:type="spellEnd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( 52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11:40 – 12:00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55.129437,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52.403977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7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Средний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Кашир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Старокаширское</w:t>
            </w:r>
            <w:proofErr w:type="spellEnd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( 88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12:30 – 13:00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55.158997,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52.507804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Яхшибаево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Старокаширское</w:t>
            </w:r>
            <w:proofErr w:type="spellEnd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( 42 домовладений)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10:50 – 11:10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55.157207,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73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52.603196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с.Старый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Имян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Старо-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Имянское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( 100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домовлодений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10:55 – 11:40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55.362649,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52.785904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Сарысаз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Такерман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Старо- </w:t>
            </w:r>
            <w:proofErr w:type="spellStart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Имянское</w:t>
            </w:r>
            <w:proofErr w:type="spellEnd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( 90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домовлодений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11:45 – 12:40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55.367208,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52.740548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Старый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Мензелябаш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Старомензелябашское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 320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50 лет Октября, 60 лет Октября, </w:t>
            </w:r>
            <w:proofErr w:type="spellStart"/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Гагарина,Озерная,Ленина,Комсомольская,Тукая,Чапаева,Кирова</w:t>
            </w:r>
            <w:proofErr w:type="spellEnd"/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9:00 – 11:00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55.078432,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52.690216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6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Кузяково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Старомензелябашское</w:t>
            </w:r>
            <w:proofErr w:type="spellEnd"/>
            <w:r w:rsidRPr="00A040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( 110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Терешкова,Советская</w:t>
            </w:r>
            <w:proofErr w:type="spellEnd"/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8:00 – 8:40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55.085981,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52.620048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81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Чукмарлы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E34A5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Чукмарлинское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( 190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Молодежная, Комсомольская, Советская.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10:40 – 13:00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55.284666,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52.431429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35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Нарат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Асты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FF1DE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Чукмарлинское</w:t>
            </w:r>
            <w:proofErr w:type="spellEnd"/>
            <w:r w:rsidRPr="00FF1DE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( 25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Нарат</w:t>
            </w:r>
            <w:proofErr w:type="spellEnd"/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Асты</w:t>
            </w:r>
            <w:proofErr w:type="spellEnd"/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10:00 – 10:30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55.281528,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52.484008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8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Янурусово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Янурусовское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 ( 111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Ленина,Набережная</w:t>
            </w:r>
            <w:proofErr w:type="spellEnd"/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8 Марта.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11:10 – 12:40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55.312174,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52.608218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55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Каташ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Каран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FF1DE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Янурусовское</w:t>
            </w:r>
            <w:proofErr w:type="spellEnd"/>
            <w:r w:rsidRPr="00FF1DE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( 106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  <w:r w:rsidR="008D49E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Пионерская, Ленина, 8 Марта.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 13:00 – 14:00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55.297128,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52.633164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6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Шарлиарема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FF1DE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Шарлиареминское</w:t>
            </w:r>
            <w:proofErr w:type="spellEnd"/>
            <w:r w:rsidRPr="00FF1DE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( 123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11:00 – 12:00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55.410121,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52.737791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2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Курмашево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FF1DE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Шарлиареминское</w:t>
            </w:r>
            <w:proofErr w:type="spellEnd"/>
            <w:r w:rsidRPr="00FF1DE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( 43 домовладений)</w:t>
            </w:r>
            <w:r w:rsidR="009D338E">
              <w:t xml:space="preserve"> </w:t>
            </w:r>
            <w:r w:rsidR="009D338E" w:rsidRP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10:40 – 11:00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55.419023,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52.762764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1B58D0" w:rsidTr="001B58D0">
        <w:trPr>
          <w:trHeight w:val="43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д.Сулюково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FF1DE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Шарлиареминское</w:t>
            </w:r>
            <w:proofErr w:type="spellEnd"/>
            <w:r w:rsidRPr="00FF1DE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( 95 домовладений)</w:t>
            </w:r>
            <w:r w:rsid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в том числе </w:t>
            </w:r>
            <w:proofErr w:type="spellStart"/>
            <w:r w:rsid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  <w:r w:rsidR="009D33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6BA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мешочный/ведерный сбор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7C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0C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10:10 – 10:40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55.437291,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500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52.773193</w:t>
            </w:r>
          </w:p>
        </w:tc>
        <w:tc>
          <w:tcPr>
            <w:tcW w:w="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10" w:rsidRDefault="00293310" w:rsidP="00297CA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</w:tbl>
    <w:p w:rsidR="008A0426" w:rsidRDefault="008A0426" w:rsidP="008A0426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8A0426" w:rsidRDefault="008A042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60205" w:rsidRPr="0045463E" w:rsidRDefault="00990057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воза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в точке сбора </w:t>
      </w:r>
      <w:r w:rsidR="00E5230C">
        <w:rPr>
          <w:rFonts w:ascii="Franklin Gothic Book" w:eastAsia="Times New Roman" w:hAnsi="Franklin Gothic Book"/>
          <w:b/>
          <w:bCs/>
          <w:lang w:eastAsia="ru-RU"/>
        </w:rPr>
        <w:t>твердых коммунальных отходов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–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8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>20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254625" w:rsidRP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непредвиденные ситуации (аварии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02A71" w:rsidRPr="00F272DC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764C5" w:rsidRDefault="003764C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60205" w:rsidRDefault="0006020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E474F8" w:rsidRDefault="00C977D9" w:rsidP="00627AE6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ы: </w:t>
      </w:r>
      <w:r w:rsidR="00505FDD">
        <w:rPr>
          <w:rFonts w:ascii="Franklin Gothic Book" w:eastAsia="Times New Roman" w:hAnsi="Franklin Gothic Book"/>
          <w:b/>
          <w:bCs/>
          <w:lang w:eastAsia="ru-RU"/>
        </w:rPr>
        <w:t xml:space="preserve">+7 (85592) 7-13-84, 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 9.00 до 18.00 ежедневно.</w:t>
      </w:r>
      <w:bookmarkEnd w:id="2"/>
    </w:p>
    <w:p w:rsidR="0086663A" w:rsidRDefault="0086663A" w:rsidP="00627AE6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86663A" w:rsidRPr="00B903F2" w:rsidRDefault="0086663A" w:rsidP="0086663A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</w:pPr>
      <w:r w:rsidRPr="00B903F2"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  <w:t xml:space="preserve">График вывоза твердых коммунальных отходов </w:t>
      </w:r>
    </w:p>
    <w:p w:rsidR="0086663A" w:rsidRPr="00B903F2" w:rsidRDefault="0086663A" w:rsidP="0086663A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</w:pPr>
      <w:proofErr w:type="spellStart"/>
      <w:r w:rsidRPr="00B903F2"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  <w:t>п.г.т</w:t>
      </w:r>
      <w:proofErr w:type="spellEnd"/>
      <w:r w:rsidRPr="00B903F2"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  <w:t xml:space="preserve">. </w:t>
      </w:r>
      <w:proofErr w:type="spellStart"/>
      <w:r w:rsidRPr="00B903F2"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  <w:t>Джалиль</w:t>
      </w:r>
      <w:proofErr w:type="spellEnd"/>
      <w:r w:rsidRPr="00B903F2">
        <w:rPr>
          <w:rFonts w:ascii="Franklin Gothic Book" w:eastAsia="Times New Roman" w:hAnsi="Franklin Gothic Book"/>
          <w:b/>
          <w:bCs/>
          <w:i/>
          <w:sz w:val="24"/>
          <w:szCs w:val="24"/>
          <w:lang w:eastAsia="ru-RU"/>
        </w:rPr>
        <w:t xml:space="preserve"> на 2021 год</w:t>
      </w:r>
    </w:p>
    <w:p w:rsidR="0086663A" w:rsidRPr="00F272DC" w:rsidRDefault="0086663A" w:rsidP="0086663A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448"/>
        <w:gridCol w:w="2258"/>
        <w:gridCol w:w="1312"/>
        <w:gridCol w:w="1312"/>
        <w:gridCol w:w="1056"/>
        <w:gridCol w:w="1508"/>
        <w:gridCol w:w="2406"/>
        <w:gridCol w:w="1262"/>
        <w:gridCol w:w="1543"/>
        <w:gridCol w:w="481"/>
      </w:tblGrid>
      <w:tr w:rsidR="0086663A" w:rsidRPr="00F272DC" w:rsidTr="00A316D1">
        <w:trPr>
          <w:gridAfter w:val="1"/>
          <w:wAfter w:w="152" w:type="pct"/>
          <w:trHeight w:val="525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458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714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415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415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34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77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761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887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86663A" w:rsidRPr="00F272DC" w:rsidTr="00A316D1">
        <w:trPr>
          <w:gridAfter w:val="1"/>
          <w:wAfter w:w="152" w:type="pct"/>
          <w:trHeight w:val="615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86663A" w:rsidRPr="00F272DC" w:rsidTr="00A316D1">
        <w:trPr>
          <w:gridAfter w:val="1"/>
          <w:wAfter w:w="152" w:type="pct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63A" w:rsidRPr="003764C5" w:rsidRDefault="0086663A" w:rsidP="00A316D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86663A" w:rsidRPr="00F272DC" w:rsidTr="00A316D1">
        <w:trPr>
          <w:gridAfter w:val="1"/>
          <w:wAfter w:w="152" w:type="pct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ул.30 лет Победы (д.23)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07:56 – 07:58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 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600C0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55.024797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52.728724</w:t>
            </w:r>
          </w:p>
        </w:tc>
      </w:tr>
      <w:tr w:rsidR="0086663A" w:rsidRPr="00F272DC" w:rsidTr="00A316D1">
        <w:trPr>
          <w:gridAfter w:val="1"/>
          <w:wAfter w:w="152" w:type="pct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30 лет Победы,    (д.19,21)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07:51 – 07:53</w:t>
            </w:r>
          </w:p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55.024292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52.726619</w:t>
            </w:r>
          </w:p>
        </w:tc>
      </w:tr>
      <w:tr w:rsidR="0086663A" w:rsidRPr="00F272DC" w:rsidTr="00A316D1">
        <w:trPr>
          <w:gridAfter w:val="1"/>
          <w:wAfter w:w="152" w:type="pct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30 лет Победы           ( д. 25,27)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07:56 – 07:58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55.024493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52.730745</w:t>
            </w:r>
          </w:p>
        </w:tc>
      </w:tr>
      <w:tr w:rsidR="0086663A" w:rsidRPr="00F272DC" w:rsidTr="00A316D1">
        <w:trPr>
          <w:gridAfter w:val="1"/>
          <w:wAfter w:w="152" w:type="pct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30 лет Победы (д.7,9,13),</w:t>
            </w:r>
          </w:p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К.Шариф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06:57 – 06:59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55.024609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52.733856</w:t>
            </w:r>
          </w:p>
        </w:tc>
      </w:tr>
      <w:tr w:rsidR="0086663A" w:rsidRPr="00F272DC" w:rsidTr="00A316D1">
        <w:trPr>
          <w:gridAfter w:val="1"/>
          <w:wAfter w:w="152" w:type="pct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 (д.9,11,13,15,17,19)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06:10 – 06:13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55.023849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52.736851</w:t>
            </w:r>
          </w:p>
        </w:tc>
      </w:tr>
      <w:tr w:rsidR="0086663A" w:rsidRPr="00F272DC" w:rsidTr="00A316D1">
        <w:trPr>
          <w:trHeight w:val="102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 (4,6,8,10,)</w:t>
            </w:r>
          </w:p>
          <w:p w:rsidR="0086663A" w:rsidRPr="00165D9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6:00 – 6:02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55.024444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52.739200</w:t>
            </w:r>
          </w:p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 (д.12,14,16)</w:t>
            </w:r>
          </w:p>
          <w:p w:rsidR="0086663A" w:rsidRPr="00165D9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 Ул. 30 лет Победы, 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06:02 – 06:03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55.025333</w:t>
            </w:r>
          </w:p>
          <w:p w:rsidR="0086663A" w:rsidRPr="00986DA5" w:rsidRDefault="0086663A" w:rsidP="00A316D1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52.738279</w:t>
            </w:r>
          </w:p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65D9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Ленина  (д.3,7,1),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Ахмадиева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(д.,29,)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06:05 – 06:07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B21C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55.022694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52.736417</w:t>
            </w:r>
          </w:p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65D9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Шарифа, 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07:54 – 07:56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55.024189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52.728756</w:t>
            </w:r>
          </w:p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5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65D9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Шарифа  (д.4,,2)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07:48 – 07:50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55.022815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52.726756</w:t>
            </w:r>
          </w:p>
        </w:tc>
        <w:tc>
          <w:tcPr>
            <w:tcW w:w="152" w:type="pct"/>
            <w:vMerge w:val="restart"/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Pr="00BA5D38" w:rsidRDefault="0086663A" w:rsidP="00A316D1">
            <w:pPr>
              <w:pStyle w:val="2"/>
              <w:rPr>
                <w:rFonts w:eastAsia="Times New Roman"/>
                <w:lang w:eastAsia="ru-RU"/>
              </w:rPr>
            </w:pPr>
          </w:p>
        </w:tc>
      </w:tr>
      <w:tr w:rsidR="0086663A" w:rsidRPr="00F272DC" w:rsidTr="00A316D1">
        <w:trPr>
          <w:trHeight w:val="55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Ахмадиева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(д.1,5)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-1,1</w:t>
            </w:r>
          </w:p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06:07 – 06:09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55.02220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52.726577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55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Ахмадиева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9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Шарифа, 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06:47 – 06:48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55.022244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52.730915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44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30 лет Победы, 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-1,1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06:54 – 06:57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55.023922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52.732756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4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14,1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ул.Ахмадиева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(д.15,17,19)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Шарифа, 12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Ахмадиева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25,27,31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06:45 – 06:47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55.021362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52.731867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44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4,6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06:26 – 06:27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55.019642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52.735359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48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(д.,8,10,12)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Нефтяников (д.1,3)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-1,1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06:37 – 06:40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55.018785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52.736110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9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1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Нефтяников, 2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Ахмадиева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214D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06:36 - 06:37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55.019833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52.733523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(д.14,16,18)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06:35 – 06:38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6D17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55.017088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52.736914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55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Нефтяников (д.7)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06:34 – 06:36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55.016365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52.737274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59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2959F6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(д.1,3,5,)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Лесная, 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06:27 – 06:29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55.019502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52.738110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53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2959F6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(д.7,9)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06:29 – 06:31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55.018371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52.738660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44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2959F6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959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Джалиля,11,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06:32 – 06:33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55.017483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52.738747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AE2C0B" w:rsidTr="00A316D1">
        <w:trPr>
          <w:trHeight w:val="43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E2C0B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E2C0B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proofErr w:type="spellStart"/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п.г.т</w:t>
            </w:r>
            <w:proofErr w:type="spellEnd"/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E2C0B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proofErr w:type="spellStart"/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(д.15,17)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E2C0B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E2C0B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E2C0B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E2C0B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06:42 – 06:43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E2C0B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AE2C0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  <w:r w:rsidRPr="00AE2C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E2C0B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55.018271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52.740695</w:t>
            </w:r>
          </w:p>
          <w:p w:rsidR="0086663A" w:rsidRPr="00AE2C0B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</w:tcPr>
          <w:p w:rsidR="0086663A" w:rsidRPr="00AE2C0B" w:rsidRDefault="0086663A" w:rsidP="00A316D1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62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2959F6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(д.23,27)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06:15 – 06:17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55.020488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52.738599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48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2959F6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(д.31,35)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06:22 – 06:24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55.020317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52.742080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42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2959F6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ул.Ахмадиева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(д.14,16)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06:15 – 06:17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55.021057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52.738604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46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2959F6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Ахмадиева,21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06:27 – 06:28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55.022237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52.733261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97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2959F6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Ахмадиева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18,22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06:45 – 06:46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1E73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55.022067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52.740506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100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 08:30 – 08:32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55.025142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52.735769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94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Ветеранов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железный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06.05 – 06.08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55.030926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52.740565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99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Ветеранов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железный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05.59 – 06.04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55.026531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52.741957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150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5F9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Ветеранов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железный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Ежедневно </w:t>
            </w:r>
          </w:p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05.54 – 05.58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55.029122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52.739086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E2C0B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E2C0B" w:rsidRDefault="0086663A" w:rsidP="00A316D1">
            <w:pPr>
              <w:tabs>
                <w:tab w:val="center" w:pos="-64"/>
              </w:tabs>
              <w:spacing w:after="0" w:line="240" w:lineRule="auto"/>
              <w:ind w:left="-1381"/>
              <w:jc w:val="right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ab/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ул.Ахмадиева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05.50 – 05.53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966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района/ООО «Гринта»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55.027996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96613B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52.745199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Мензелябаш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и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суббота 10:00– 10:30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55.041056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52.702509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65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Родниковая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ведерный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 и суббота  10:35 – 11:00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55.034023,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52.718980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52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 и суббота  11:00 – 11:30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55.033409,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52.720247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52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Вишневая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F38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и суббота  11:30 – 12:00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55.032831,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52.721504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40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 и суббота  12:00 – 12:30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55.032175,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52.722924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51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1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Цветочная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 и суббота  12:30 – 13</w:t>
            </w:r>
            <w:r w:rsidRPr="008F38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55.031654,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52.724262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62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Верхняя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0C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 и суббота  13:00 – 13:3</w:t>
            </w:r>
            <w:r w:rsidRPr="008F38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55.031149,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52.725556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84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Строителей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0C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 и суббота  13: 30 – 14</w:t>
            </w:r>
            <w:r w:rsidRPr="008F38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55.029492,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52.725214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46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Новая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0C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 и суббота  14:00 – 14:3</w:t>
            </w:r>
            <w:r w:rsidRPr="008F38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55.028935,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52.728089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9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дер. Кызыл Бахча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0C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 и суббота  14:30– 15</w:t>
            </w:r>
            <w:r w:rsidRPr="008F38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55.040358,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52.724002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2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Урожайная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0C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 и суббота  15:00 – 15:3</w:t>
            </w:r>
            <w:r w:rsidRPr="008F38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55.043676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52.718088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42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0C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A27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 и суббота  15:30 – 16</w:t>
            </w:r>
            <w:r w:rsidRPr="008F38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EF1D42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55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.039258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52.740563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53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Джалиль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дер.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Абдрахманово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0C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вторник и суббота 9:10 – 9:25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E7391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55.012615,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5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52.696163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47,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5615C3" w:rsidRDefault="0086663A" w:rsidP="00A316D1">
            <w:proofErr w:type="spellStart"/>
            <w:r w:rsidRPr="005615C3">
              <w:t>п.г.т</w:t>
            </w:r>
            <w:proofErr w:type="spellEnd"/>
            <w:r w:rsidRPr="005615C3">
              <w:t xml:space="preserve">. </w:t>
            </w:r>
            <w:proofErr w:type="spellStart"/>
            <w:r w:rsidRPr="005615C3">
              <w:t>Джалиль</w:t>
            </w:r>
            <w:proofErr w:type="spellEnd"/>
            <w:r w:rsidRPr="005615C3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5615C3" w:rsidRDefault="0086663A" w:rsidP="00A316D1">
            <w:r>
              <w:t xml:space="preserve">ул. </w:t>
            </w:r>
            <w:proofErr w:type="spellStart"/>
            <w:r>
              <w:t>Сююмбике</w:t>
            </w:r>
            <w:proofErr w:type="spellEnd"/>
            <w:r w:rsidRPr="005615C3"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5615C3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5615C3" w:rsidRDefault="0086663A" w:rsidP="00A316D1">
            <w:r w:rsidRPr="005615C3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5615C3" w:rsidRDefault="0086663A" w:rsidP="00A316D1">
            <w:r w:rsidRPr="005615C3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5615C3" w:rsidRDefault="0086663A" w:rsidP="00A316D1">
            <w:r>
              <w:t>Еженедельно вторник и суббота 11:30 – 12:00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5615C3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5615C3" w:rsidRDefault="0086663A" w:rsidP="00A316D1">
            <w:r>
              <w:t>55.0139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ind w:right="230"/>
            </w:pPr>
            <w:r>
              <w:t>52.4251</w:t>
            </w:r>
          </w:p>
        </w:tc>
        <w:tc>
          <w:tcPr>
            <w:tcW w:w="152" w:type="pct"/>
            <w:vMerge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E67801" w:rsidRDefault="0086663A" w:rsidP="00A316D1">
            <w:proofErr w:type="spellStart"/>
            <w:r w:rsidRPr="00E67801">
              <w:t>п.г.т</w:t>
            </w:r>
            <w:proofErr w:type="spellEnd"/>
            <w:r w:rsidRPr="00E67801">
              <w:t xml:space="preserve">. </w:t>
            </w:r>
            <w:proofErr w:type="spellStart"/>
            <w:r w:rsidRPr="00E67801">
              <w:t>Джалиль</w:t>
            </w:r>
            <w:proofErr w:type="spellEnd"/>
            <w:r w:rsidRPr="00E67801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E67801" w:rsidRDefault="0086663A" w:rsidP="00A316D1">
            <w:r>
              <w:t>ул. Молодежная</w:t>
            </w:r>
            <w:r w:rsidRPr="00E67801"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E67801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E67801" w:rsidRDefault="0086663A" w:rsidP="00A316D1">
            <w:r w:rsidRPr="00E67801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E67801" w:rsidRDefault="0086663A" w:rsidP="00A316D1">
            <w:r w:rsidRPr="00E67801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E67801" w:rsidRDefault="0086663A" w:rsidP="00A316D1">
            <w:r w:rsidRPr="00E67801">
              <w:t xml:space="preserve">Еженедельно вторник и суббота </w:t>
            </w:r>
            <w:r>
              <w:t>12:00 – 12:30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E67801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C275C6" w:rsidRDefault="0086663A" w:rsidP="00A316D1">
            <w:r w:rsidRPr="00C275C6">
              <w:t>55.0139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r>
              <w:t>52.4258</w:t>
            </w:r>
          </w:p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D40E7" w:rsidRDefault="0086663A" w:rsidP="00A316D1">
            <w:proofErr w:type="spellStart"/>
            <w:r w:rsidRPr="00BD40E7">
              <w:t>п.г.т</w:t>
            </w:r>
            <w:proofErr w:type="spellEnd"/>
            <w:r w:rsidRPr="00BD40E7">
              <w:t xml:space="preserve">. </w:t>
            </w:r>
            <w:proofErr w:type="spellStart"/>
            <w:r w:rsidRPr="00BD40E7">
              <w:t>Джалиль</w:t>
            </w:r>
            <w:proofErr w:type="spellEnd"/>
            <w:r w:rsidRPr="00BD40E7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D40E7" w:rsidRDefault="0086663A" w:rsidP="00A316D1">
            <w:r>
              <w:t>ул. Солнечная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D40E7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D40E7" w:rsidRDefault="0086663A" w:rsidP="00A316D1">
            <w:r w:rsidRPr="00BD40E7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D40E7" w:rsidRDefault="0086663A" w:rsidP="00A316D1">
            <w:r w:rsidRPr="00BD40E7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D40E7" w:rsidRDefault="0086663A" w:rsidP="00A316D1">
            <w:r>
              <w:t>Еженедельно вторник и суббота 12:3</w:t>
            </w:r>
            <w:r w:rsidRPr="00BD40E7">
              <w:t xml:space="preserve">0 </w:t>
            </w:r>
            <w:r>
              <w:t>– 13:00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BD40E7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C275C6" w:rsidRDefault="0086663A" w:rsidP="00A316D1">
            <w:r>
              <w:t>55.0134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r>
              <w:t>52.4303</w:t>
            </w:r>
          </w:p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CF3A19" w:rsidRDefault="0086663A" w:rsidP="00A316D1">
            <w:proofErr w:type="spellStart"/>
            <w:r w:rsidRPr="00CF3A19">
              <w:t>п.г.т</w:t>
            </w:r>
            <w:proofErr w:type="spellEnd"/>
            <w:r w:rsidRPr="00CF3A19">
              <w:t xml:space="preserve">. </w:t>
            </w:r>
            <w:proofErr w:type="spellStart"/>
            <w:r w:rsidRPr="00CF3A19">
              <w:t>Джалиль</w:t>
            </w:r>
            <w:proofErr w:type="spellEnd"/>
            <w:r w:rsidRPr="00CF3A19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CF3A19" w:rsidRDefault="0086663A" w:rsidP="00A316D1">
            <w:r>
              <w:t>ул. Свободы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CF3A19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CF3A19" w:rsidRDefault="0086663A" w:rsidP="00A316D1">
            <w:r w:rsidRPr="00CF3A19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CF3A19" w:rsidRDefault="0086663A" w:rsidP="00A316D1">
            <w:r w:rsidRPr="00CF3A19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CF3A19" w:rsidRDefault="0086663A" w:rsidP="00A316D1">
            <w:r>
              <w:t>Еженедельно вторник и суббота 13:00 – 13:30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CF3A19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F38DC" w:rsidRDefault="0086663A" w:rsidP="00A316D1">
            <w:r>
              <w:t>55.0133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r>
              <w:t>52.4308</w:t>
            </w:r>
          </w:p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9C6337" w:rsidRDefault="0086663A" w:rsidP="00A316D1">
            <w:proofErr w:type="spellStart"/>
            <w:r w:rsidRPr="009C6337">
              <w:t>п.г.т</w:t>
            </w:r>
            <w:proofErr w:type="spellEnd"/>
            <w:r w:rsidRPr="009C6337">
              <w:t xml:space="preserve">. </w:t>
            </w:r>
            <w:proofErr w:type="spellStart"/>
            <w:r w:rsidRPr="009C6337">
              <w:t>Джалиль</w:t>
            </w:r>
            <w:proofErr w:type="spellEnd"/>
            <w:r w:rsidRPr="009C6337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9C6337" w:rsidRDefault="0086663A" w:rsidP="00A316D1">
            <w:r w:rsidRPr="009C6337">
              <w:t>ул</w:t>
            </w:r>
            <w:r>
              <w:t>. Сосновая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9C6337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9C6337" w:rsidRDefault="0086663A" w:rsidP="00A316D1">
            <w:r w:rsidRPr="009C6337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9C6337" w:rsidRDefault="0086663A" w:rsidP="00A316D1">
            <w:r w:rsidRPr="009C6337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9C6337" w:rsidRDefault="0086663A" w:rsidP="00A316D1">
            <w:r>
              <w:t>Еженедельно вторник и суббота 13:30 – 14:00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9C6337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F38DC" w:rsidRDefault="0086663A" w:rsidP="00A316D1">
            <w:r>
              <w:t>55.0130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r>
              <w:t>52.4313</w:t>
            </w:r>
          </w:p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65872" w:rsidRDefault="0086663A" w:rsidP="00A316D1">
            <w:proofErr w:type="spellStart"/>
            <w:r w:rsidRPr="00765872">
              <w:t>п.г.т</w:t>
            </w:r>
            <w:proofErr w:type="spellEnd"/>
            <w:r w:rsidRPr="00765872">
              <w:t xml:space="preserve">. </w:t>
            </w:r>
            <w:proofErr w:type="spellStart"/>
            <w:r w:rsidRPr="00765872">
              <w:t>Джалиль</w:t>
            </w:r>
            <w:proofErr w:type="spellEnd"/>
            <w:r w:rsidRPr="00765872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65872" w:rsidRDefault="0086663A" w:rsidP="00A316D1">
            <w:r>
              <w:t>ул. Болгар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65872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65872" w:rsidRDefault="0086663A" w:rsidP="00A316D1">
            <w:r w:rsidRPr="00765872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65872" w:rsidRDefault="0086663A" w:rsidP="00A316D1">
            <w:r w:rsidRPr="00765872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65872" w:rsidRDefault="0086663A" w:rsidP="00A316D1">
            <w:r>
              <w:t>Еженедельно вторник и суббота 14:00 – 14:20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65872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F38DC" w:rsidRDefault="0086663A" w:rsidP="00A316D1">
            <w:r>
              <w:t>55.0132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r>
              <w:t>52.4326</w:t>
            </w:r>
          </w:p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F4B8D" w:rsidRDefault="0086663A" w:rsidP="00A316D1">
            <w:proofErr w:type="spellStart"/>
            <w:r w:rsidRPr="007F4B8D">
              <w:t>п.г.т</w:t>
            </w:r>
            <w:proofErr w:type="spellEnd"/>
            <w:r w:rsidRPr="007F4B8D">
              <w:t xml:space="preserve">. </w:t>
            </w:r>
            <w:proofErr w:type="spellStart"/>
            <w:r w:rsidRPr="007F4B8D">
              <w:t>Джалиль</w:t>
            </w:r>
            <w:proofErr w:type="spellEnd"/>
            <w:r w:rsidRPr="007F4B8D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F4B8D" w:rsidRDefault="0086663A" w:rsidP="00A316D1">
            <w:r>
              <w:t>ул. Дружбы</w:t>
            </w:r>
            <w:r w:rsidRPr="007F4B8D"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F4B8D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F4B8D" w:rsidRDefault="0086663A" w:rsidP="00A316D1">
            <w:r w:rsidRPr="007F4B8D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F4B8D" w:rsidRDefault="0086663A" w:rsidP="00A316D1">
            <w:r w:rsidRPr="007F4B8D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F4B8D" w:rsidRDefault="0086663A" w:rsidP="00A316D1">
            <w:r>
              <w:t>Еженедельно вторник и суббота 14:20 – 14:40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7F4B8D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1F38DC" w:rsidRDefault="0086663A" w:rsidP="00A316D1">
            <w:r>
              <w:t>55.0127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r>
              <w:t>52.4324</w:t>
            </w:r>
          </w:p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66113C" w:rsidRDefault="0086663A" w:rsidP="00A316D1">
            <w:proofErr w:type="spellStart"/>
            <w:r w:rsidRPr="0066113C">
              <w:t>п.г.т</w:t>
            </w:r>
            <w:proofErr w:type="spellEnd"/>
            <w:r w:rsidRPr="0066113C">
              <w:t xml:space="preserve">. </w:t>
            </w:r>
            <w:proofErr w:type="spellStart"/>
            <w:r w:rsidRPr="0066113C">
              <w:t>Джалиль</w:t>
            </w:r>
            <w:proofErr w:type="spellEnd"/>
            <w:r w:rsidRPr="0066113C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66113C" w:rsidRDefault="0086663A" w:rsidP="00A316D1">
            <w:r>
              <w:t>ул. Мира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66113C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66113C" w:rsidRDefault="0086663A" w:rsidP="00A316D1">
            <w:r w:rsidRPr="0066113C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66113C" w:rsidRDefault="0086663A" w:rsidP="00A316D1">
            <w:r w:rsidRPr="0066113C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66113C" w:rsidRDefault="0086663A" w:rsidP="00A316D1">
            <w:r>
              <w:t>Еженедельно вторник и суббота 14:40 – 15:00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66113C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66113C" w:rsidRDefault="0086663A" w:rsidP="00A316D1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/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812C6" w:rsidRDefault="0086663A" w:rsidP="00A316D1">
            <w:proofErr w:type="spellStart"/>
            <w:r w:rsidRPr="00A812C6">
              <w:t>п.г.т</w:t>
            </w:r>
            <w:proofErr w:type="spellEnd"/>
            <w:r w:rsidRPr="00A812C6">
              <w:t xml:space="preserve">. </w:t>
            </w:r>
            <w:proofErr w:type="spellStart"/>
            <w:r w:rsidRPr="00A812C6">
              <w:t>Джалиль</w:t>
            </w:r>
            <w:proofErr w:type="spellEnd"/>
            <w:r w:rsidRPr="00A812C6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812C6" w:rsidRDefault="0086663A" w:rsidP="00A316D1">
            <w:r>
              <w:t xml:space="preserve">ул. </w:t>
            </w:r>
            <w:proofErr w:type="spellStart"/>
            <w:r>
              <w:t>А.Мухаметзяновой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812C6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812C6" w:rsidRDefault="0086663A" w:rsidP="00A316D1">
            <w:r w:rsidRPr="00A812C6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812C6" w:rsidRDefault="0086663A" w:rsidP="00A316D1">
            <w:r w:rsidRPr="00A812C6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812C6" w:rsidRDefault="0086663A" w:rsidP="00A316D1">
            <w:r>
              <w:t>Еженедельно вторник и суббота 10:40 – 11:00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812C6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812C6" w:rsidRDefault="0086663A" w:rsidP="00A316D1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/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70857" w:rsidRDefault="0086663A" w:rsidP="00A316D1">
            <w:proofErr w:type="spellStart"/>
            <w:r w:rsidRPr="00A70857">
              <w:t>п.г.т</w:t>
            </w:r>
            <w:proofErr w:type="spellEnd"/>
            <w:r w:rsidRPr="00A70857">
              <w:t xml:space="preserve">. </w:t>
            </w:r>
            <w:proofErr w:type="spellStart"/>
            <w:r w:rsidRPr="00A70857">
              <w:t>Джалиль</w:t>
            </w:r>
            <w:proofErr w:type="spellEnd"/>
            <w:r w:rsidRPr="00A70857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70857" w:rsidRDefault="0086663A" w:rsidP="00A316D1">
            <w:r>
              <w:t xml:space="preserve">ул. </w:t>
            </w:r>
            <w:proofErr w:type="spellStart"/>
            <w:r>
              <w:t>Р.Галиева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70857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70857" w:rsidRDefault="0086663A" w:rsidP="00A316D1">
            <w:r w:rsidRPr="00A70857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70857" w:rsidRDefault="0086663A" w:rsidP="00A316D1">
            <w:r w:rsidRPr="00A70857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70857" w:rsidRDefault="0086663A" w:rsidP="00A316D1">
            <w:r>
              <w:t>Еженедельно вторник и суббота 11</w:t>
            </w:r>
            <w:r w:rsidRPr="00A70857">
              <w:t xml:space="preserve">:10 </w:t>
            </w:r>
            <w:r>
              <w:t>– 11</w:t>
            </w:r>
            <w:r w:rsidRPr="00A70857">
              <w:t>:25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70857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A70857" w:rsidRDefault="0086663A" w:rsidP="00A316D1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/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44205" w:rsidRDefault="0086663A" w:rsidP="00A316D1">
            <w:proofErr w:type="spellStart"/>
            <w:r w:rsidRPr="00444205">
              <w:t>п.г.т</w:t>
            </w:r>
            <w:proofErr w:type="spellEnd"/>
            <w:r w:rsidRPr="00444205">
              <w:t xml:space="preserve">. </w:t>
            </w:r>
            <w:proofErr w:type="spellStart"/>
            <w:r w:rsidRPr="00444205">
              <w:t>Джалиль</w:t>
            </w:r>
            <w:proofErr w:type="spellEnd"/>
            <w:r w:rsidRPr="00444205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44205" w:rsidRDefault="0086663A" w:rsidP="00A316D1">
            <w:r>
              <w:t xml:space="preserve">ул. </w:t>
            </w:r>
            <w:proofErr w:type="spellStart"/>
            <w:r>
              <w:t>Р.Фахретдина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44205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44205" w:rsidRDefault="0086663A" w:rsidP="00A316D1">
            <w:r w:rsidRPr="00444205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44205" w:rsidRDefault="0086663A" w:rsidP="00A316D1">
            <w:r w:rsidRPr="00444205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44205" w:rsidRDefault="0086663A" w:rsidP="00A316D1">
            <w:r>
              <w:t>Еженедельно вторник и суббота 12:10 – 12</w:t>
            </w:r>
            <w:r w:rsidRPr="00444205">
              <w:t>:25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44205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44205" w:rsidRDefault="0086663A" w:rsidP="00A316D1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/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86663A" w:rsidRPr="00F272DC" w:rsidTr="00A316D1">
        <w:trPr>
          <w:trHeight w:val="38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90F03" w:rsidRDefault="0086663A" w:rsidP="00A316D1">
            <w:proofErr w:type="spellStart"/>
            <w:r w:rsidRPr="00490F03">
              <w:t>п.г.т</w:t>
            </w:r>
            <w:proofErr w:type="spellEnd"/>
            <w:r w:rsidRPr="00490F03">
              <w:t xml:space="preserve">. </w:t>
            </w:r>
            <w:proofErr w:type="spellStart"/>
            <w:r w:rsidRPr="00490F03">
              <w:t>Джалиль</w:t>
            </w:r>
            <w:proofErr w:type="spellEnd"/>
            <w:r w:rsidRPr="00490F03"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90F03" w:rsidRDefault="0086663A" w:rsidP="00A316D1">
            <w:r>
              <w:t xml:space="preserve">ул. </w:t>
            </w:r>
            <w:proofErr w:type="spellStart"/>
            <w:r>
              <w:t>Р.Минникаева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90F03" w:rsidRDefault="0086663A" w:rsidP="00A316D1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90F03" w:rsidRDefault="0086663A" w:rsidP="00A316D1">
            <w:r w:rsidRPr="00490F03">
              <w:t>ведерный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90F03" w:rsidRDefault="0086663A" w:rsidP="00A316D1">
            <w:r w:rsidRPr="00490F03">
              <w:t xml:space="preserve">ТКО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90F03" w:rsidRDefault="0086663A" w:rsidP="00A316D1">
            <w:r>
              <w:t>Еженедельно вторник и суббота 13:10 – 13</w:t>
            </w:r>
            <w:r w:rsidRPr="00490F03">
              <w:t>:25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90F03" w:rsidRDefault="0086663A" w:rsidP="00A316D1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Pr="00490F03" w:rsidRDefault="0086663A" w:rsidP="00A316D1"/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3A" w:rsidRDefault="0086663A" w:rsidP="00A316D1"/>
        </w:tc>
        <w:tc>
          <w:tcPr>
            <w:tcW w:w="152" w:type="pct"/>
          </w:tcPr>
          <w:p w:rsidR="0086663A" w:rsidRPr="00BA5D38" w:rsidRDefault="0086663A" w:rsidP="00A316D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</w:tbl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86663A" w:rsidRPr="0045463E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минут. 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86663A" w:rsidRPr="00254625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мете</w:t>
      </w: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условия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86663A" w:rsidRPr="00F272DC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86663A" w:rsidRPr="00505FDD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+7 (85592) 7-13-84,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 с 9.00 до 18.00 ежедневно.</w:t>
      </w:r>
    </w:p>
    <w:p w:rsidR="0086663A" w:rsidRDefault="0086663A" w:rsidP="008666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86663A" w:rsidRDefault="0086663A" w:rsidP="0086663A">
      <w:pPr>
        <w:spacing w:after="0" w:line="240" w:lineRule="auto"/>
        <w:rPr>
          <w:rFonts w:ascii="Franklin Gothic Book" w:eastAsia="Times New Roman" w:hAnsi="Franklin Gothic Book"/>
          <w:b/>
          <w:bCs/>
          <w:lang w:eastAsia="ru-RU"/>
        </w:rPr>
      </w:pPr>
    </w:p>
    <w:p w:rsidR="0086663A" w:rsidRDefault="0086663A" w:rsidP="0086663A">
      <w:pPr>
        <w:ind w:left="-1418"/>
      </w:pPr>
    </w:p>
    <w:p w:rsidR="0086663A" w:rsidRPr="003B2B11" w:rsidRDefault="0086663A" w:rsidP="00627AE6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sectPr w:rsidR="0086663A" w:rsidRPr="003B2B11" w:rsidSect="00BA21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A71"/>
    <w:rsid w:val="00020D2D"/>
    <w:rsid w:val="00032B99"/>
    <w:rsid w:val="000568B4"/>
    <w:rsid w:val="00060205"/>
    <w:rsid w:val="00087502"/>
    <w:rsid w:val="000960CE"/>
    <w:rsid w:val="000A4443"/>
    <w:rsid w:val="000B7B9F"/>
    <w:rsid w:val="000F5481"/>
    <w:rsid w:val="00106D85"/>
    <w:rsid w:val="00126EAB"/>
    <w:rsid w:val="00143F08"/>
    <w:rsid w:val="00165D9A"/>
    <w:rsid w:val="001779E4"/>
    <w:rsid w:val="00186333"/>
    <w:rsid w:val="001A1E91"/>
    <w:rsid w:val="001B58D0"/>
    <w:rsid w:val="001C3985"/>
    <w:rsid w:val="001E3E53"/>
    <w:rsid w:val="002031FC"/>
    <w:rsid w:val="00254625"/>
    <w:rsid w:val="00293310"/>
    <w:rsid w:val="00297CAA"/>
    <w:rsid w:val="002A223B"/>
    <w:rsid w:val="002D0242"/>
    <w:rsid w:val="002E337A"/>
    <w:rsid w:val="00303173"/>
    <w:rsid w:val="00346BA5"/>
    <w:rsid w:val="00363719"/>
    <w:rsid w:val="003764C5"/>
    <w:rsid w:val="00380270"/>
    <w:rsid w:val="00381A91"/>
    <w:rsid w:val="003A655C"/>
    <w:rsid w:val="003B2B11"/>
    <w:rsid w:val="003D2D4A"/>
    <w:rsid w:val="003F6307"/>
    <w:rsid w:val="0045335E"/>
    <w:rsid w:val="0045463E"/>
    <w:rsid w:val="0046262C"/>
    <w:rsid w:val="00480C89"/>
    <w:rsid w:val="004D3CBA"/>
    <w:rsid w:val="00505FDD"/>
    <w:rsid w:val="00513A24"/>
    <w:rsid w:val="00533877"/>
    <w:rsid w:val="005765CE"/>
    <w:rsid w:val="005809BD"/>
    <w:rsid w:val="006116CA"/>
    <w:rsid w:val="00611A31"/>
    <w:rsid w:val="00627AE6"/>
    <w:rsid w:val="0063406E"/>
    <w:rsid w:val="00667620"/>
    <w:rsid w:val="00685210"/>
    <w:rsid w:val="006D08C9"/>
    <w:rsid w:val="006D17A6"/>
    <w:rsid w:val="007047B4"/>
    <w:rsid w:val="00721AFC"/>
    <w:rsid w:val="00727646"/>
    <w:rsid w:val="00751C60"/>
    <w:rsid w:val="00757077"/>
    <w:rsid w:val="007C46CE"/>
    <w:rsid w:val="00813938"/>
    <w:rsid w:val="0086663A"/>
    <w:rsid w:val="008668A1"/>
    <w:rsid w:val="008A0426"/>
    <w:rsid w:val="008B4744"/>
    <w:rsid w:val="008D49ED"/>
    <w:rsid w:val="008F74EA"/>
    <w:rsid w:val="00902789"/>
    <w:rsid w:val="00917D4E"/>
    <w:rsid w:val="009324DE"/>
    <w:rsid w:val="009364D5"/>
    <w:rsid w:val="0097585C"/>
    <w:rsid w:val="00990057"/>
    <w:rsid w:val="00996108"/>
    <w:rsid w:val="009D338E"/>
    <w:rsid w:val="00A01E0F"/>
    <w:rsid w:val="00A214D9"/>
    <w:rsid w:val="00A63158"/>
    <w:rsid w:val="00A77611"/>
    <w:rsid w:val="00A96961"/>
    <w:rsid w:val="00B332D3"/>
    <w:rsid w:val="00B4053C"/>
    <w:rsid w:val="00B46418"/>
    <w:rsid w:val="00B72D12"/>
    <w:rsid w:val="00B924B6"/>
    <w:rsid w:val="00BA21AB"/>
    <w:rsid w:val="00BA5D38"/>
    <w:rsid w:val="00BB0F5D"/>
    <w:rsid w:val="00C13C0B"/>
    <w:rsid w:val="00C30410"/>
    <w:rsid w:val="00C322F4"/>
    <w:rsid w:val="00C40A11"/>
    <w:rsid w:val="00C977D9"/>
    <w:rsid w:val="00CE0EC0"/>
    <w:rsid w:val="00D273BB"/>
    <w:rsid w:val="00D567BD"/>
    <w:rsid w:val="00D83F80"/>
    <w:rsid w:val="00DA1F11"/>
    <w:rsid w:val="00DA76A6"/>
    <w:rsid w:val="00DB21CC"/>
    <w:rsid w:val="00DC0A2E"/>
    <w:rsid w:val="00E34A5C"/>
    <w:rsid w:val="00E474F8"/>
    <w:rsid w:val="00E5230C"/>
    <w:rsid w:val="00E552B6"/>
    <w:rsid w:val="00ED48F2"/>
    <w:rsid w:val="00EE0817"/>
    <w:rsid w:val="00F272DC"/>
    <w:rsid w:val="00F348F1"/>
    <w:rsid w:val="00F5092C"/>
    <w:rsid w:val="00F52DA6"/>
    <w:rsid w:val="00F74BB9"/>
    <w:rsid w:val="00F77D67"/>
    <w:rsid w:val="00F9645C"/>
    <w:rsid w:val="00FE2DAD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638DA-35C5-44F6-A288-3D70843E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66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A5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66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5EAB-62A2-492A-B6F7-4655987D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</cp:lastModifiedBy>
  <cp:revision>4</cp:revision>
  <cp:lastPrinted>2021-03-03T08:35:00Z</cp:lastPrinted>
  <dcterms:created xsi:type="dcterms:W3CDTF">2021-06-21T14:49:00Z</dcterms:created>
  <dcterms:modified xsi:type="dcterms:W3CDTF">2021-06-22T14:07:00Z</dcterms:modified>
</cp:coreProperties>
</file>